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F24306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620B38F1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230A9DDF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2AA163A3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</w:t>
      </w:r>
    </w:p>
    <w:p w14:paraId="5FFD2227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 xml:space="preserve">Февраль 2025 г. </w:t>
      </w:r>
      <w:r>
        <w:rPr>
          <w:rStyle w:val="7"/>
          <w:sz w:val="28"/>
          <w:szCs w:val="28"/>
        </w:rPr>
        <w:t> </w:t>
      </w:r>
    </w:p>
    <w:p w14:paraId="283344F4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28AD6078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 w14:paraId="5E88A9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 w14:paraId="0A581056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3EB7A9F9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4081F928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3D0F1A36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01041BC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49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662"/>
        <w:gridCol w:w="1340"/>
        <w:gridCol w:w="2062"/>
      </w:tblGrid>
      <w:tr w14:paraId="39464D6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C14158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bookmarkStart w:id="0" w:name="_GoBack" w:colFirst="0" w:colLast="0"/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Районный конкурс «Виват, Россия!»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EDD0FF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01 февраля</w:t>
            </w:r>
          </w:p>
          <w:p w14:paraId="01BB3A5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CA68F0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8EB178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50B4AF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Белозерова Е.А.</w:t>
            </w:r>
          </w:p>
        </w:tc>
      </w:tr>
      <w:tr w14:paraId="657CCFC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897009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Литературный квест </w:t>
            </w:r>
          </w:p>
          <w:p w14:paraId="60D8EE44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«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По дорогам сказок А.С.Пушкина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EF787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04 февраля</w:t>
            </w:r>
          </w:p>
          <w:p w14:paraId="55DD242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406A82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06F051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Взрослые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2B3D5D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Киселева Н.В. </w:t>
            </w:r>
          </w:p>
        </w:tc>
      </w:tr>
      <w:tr w14:paraId="0A0B43B4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5B955B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Спортивный час «Подвижные игры»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53C748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09 февраля</w:t>
            </w:r>
          </w:p>
          <w:p w14:paraId="0736048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63F7C8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Спорт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029BF3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A7F784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Овсянникова М.И</w:t>
            </w:r>
          </w:p>
        </w:tc>
      </w:tr>
      <w:tr w14:paraId="1C00316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69FB3D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Развлекательная программа </w:t>
            </w:r>
          </w:p>
          <w:p w14:paraId="2036403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«Аты-баты»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B16620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 февраля</w:t>
            </w:r>
          </w:p>
          <w:p w14:paraId="1F211C0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0C3FCE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E70D99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Взрослые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9D4E2D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2ED5704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ECB3BA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Мастер-класс по Китайским танцам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5CB4E2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 февраля</w:t>
            </w:r>
          </w:p>
          <w:p w14:paraId="1629B50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409422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Танцевальный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822BB2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E4B440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Голубева М.В.</w:t>
            </w:r>
          </w:p>
        </w:tc>
      </w:tr>
      <w:tr w14:paraId="51C6439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566CD3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Игровая программа </w:t>
            </w:r>
          </w:p>
          <w:p w14:paraId="6C00612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«Давайте верить в чудеса!»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AC505C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 февраля</w:t>
            </w:r>
          </w:p>
          <w:p w14:paraId="0FB5D5D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F3C753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Танцевальный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4FB23D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8AF15F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Голубева М.В.</w:t>
            </w:r>
          </w:p>
        </w:tc>
      </w:tr>
      <w:tr w14:paraId="48F2367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D1B841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Игровая программа </w:t>
            </w:r>
          </w:p>
          <w:p w14:paraId="6F1F2AB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«Под теплым солнцем»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150CD0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15 февраля</w:t>
            </w:r>
          </w:p>
          <w:p w14:paraId="4CD30EE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07287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8344BD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категории.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6DA56C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Павлов А.В.</w:t>
            </w:r>
          </w:p>
          <w:p w14:paraId="59B7D608"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</w:tr>
      <w:tr w14:paraId="6C7FB6D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E05347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Игры на свежем воздухе «Дышать легко»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800695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20 февраля</w:t>
            </w:r>
          </w:p>
          <w:p w14:paraId="416D6F3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2C57AF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Площадь у ДК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5F7DE8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6A4A1B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Кузнецова О.Ю</w:t>
            </w:r>
          </w:p>
        </w:tc>
      </w:tr>
      <w:tr w14:paraId="6E31B7B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C18398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Праздничный концерт посвященный Дню защитника Отечества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910FF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21 февраля</w:t>
            </w:r>
          </w:p>
          <w:p w14:paraId="52F4A95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18:30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A7B143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891F78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B91BE5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Голубева М.В.</w:t>
            </w:r>
          </w:p>
        </w:tc>
      </w:tr>
      <w:tr w14:paraId="3C5FEE4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AE2EB7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Танцевальная программа </w:t>
            </w:r>
          </w:p>
          <w:p w14:paraId="3CC1CAF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«Индийские мотивы»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488429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27 февраля</w:t>
            </w:r>
          </w:p>
          <w:p w14:paraId="6C9A945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BDDF94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D34B9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Взрослые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7F8EAD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Белозерова Е.А.</w:t>
            </w:r>
          </w:p>
        </w:tc>
      </w:tr>
      <w:tr w14:paraId="1726017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076642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Игровая программа </w:t>
            </w:r>
          </w:p>
          <w:p w14:paraId="39E3B2C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«Заведи себе друга»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880702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27 февраля</w:t>
            </w:r>
          </w:p>
          <w:p w14:paraId="5B63559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6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BE076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34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9CF151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Все категории</w:t>
            </w:r>
          </w:p>
        </w:tc>
        <w:tc>
          <w:tcPr>
            <w:tcW w:w="2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369D4B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Голубева М.В.</w:t>
            </w:r>
          </w:p>
        </w:tc>
      </w:tr>
      <w:bookmarkEnd w:id="0"/>
    </w:tbl>
    <w:p w14:paraId="1CDAC124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6297C463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1F165708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0B0534"/>
    <w:rsid w:val="000B4BE8"/>
    <w:rsid w:val="00283622"/>
    <w:rsid w:val="0049190C"/>
    <w:rsid w:val="0049588A"/>
    <w:rsid w:val="00581BBC"/>
    <w:rsid w:val="007378A8"/>
    <w:rsid w:val="00747EB1"/>
    <w:rsid w:val="00805B6C"/>
    <w:rsid w:val="008264E9"/>
    <w:rsid w:val="00826F7F"/>
    <w:rsid w:val="008D69C1"/>
    <w:rsid w:val="00910AE6"/>
    <w:rsid w:val="00921A5F"/>
    <w:rsid w:val="00996D6B"/>
    <w:rsid w:val="00A424E6"/>
    <w:rsid w:val="00A546AF"/>
    <w:rsid w:val="00AC1133"/>
    <w:rsid w:val="00AF4D3D"/>
    <w:rsid w:val="00B6414D"/>
    <w:rsid w:val="00BC102E"/>
    <w:rsid w:val="00C74E8A"/>
    <w:rsid w:val="00D0308E"/>
    <w:rsid w:val="00E36C7C"/>
    <w:rsid w:val="00E52401"/>
    <w:rsid w:val="00F712FE"/>
    <w:rsid w:val="00FD34E3"/>
    <w:rsid w:val="34AB3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qFormat/>
    <w:uiPriority w:val="0"/>
  </w:style>
  <w:style w:type="character" w:customStyle="1" w:styleId="7">
    <w:name w:val="eop"/>
    <w:basedOn w:val="2"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198</Words>
  <Characters>1131</Characters>
  <Lines>9</Lines>
  <Paragraphs>2</Paragraphs>
  <TotalTime>0</TotalTime>
  <ScaleCrop>false</ScaleCrop>
  <LinksUpToDate>false</LinksUpToDate>
  <CharactersWithSpaces>1327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2025-01-21T11:34:00Z</dcterms:created>
  <dc:creator>ASUS</dc:creator>
  <cp:lastModifiedBy>WPS_1690284063</cp:lastModifiedBy>
  <cp:lastPrinted>2024-03-25T08:36:00Z</cp:lastPrinted>
  <dcterms:modified xsi:type="dcterms:W3CDTF">2025-02-05T05:56:23Z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820A355DF5CA4420A1E012731659361C_12</vt:lpwstr>
  </property>
</Properties>
</file>